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41BA762" w14:textId="77777777" w:rsidR="00FB089E" w:rsidRDefault="00FB089E" w:rsidP="00BD5313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jc w:val="center"/>
        <w:rPr>
          <w:b/>
          <w:sz w:val="28"/>
          <w:szCs w:val="28"/>
          <w:u w:val="single"/>
        </w:rPr>
      </w:pPr>
    </w:p>
    <w:p w14:paraId="53F126F4" w14:textId="77777777" w:rsidR="00A701F3" w:rsidRPr="00FB089E" w:rsidRDefault="00A701F3" w:rsidP="00BD5313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jc w:val="center"/>
        <w:rPr>
          <w:b/>
          <w:sz w:val="28"/>
          <w:szCs w:val="28"/>
          <w:u w:val="single"/>
        </w:rPr>
      </w:pPr>
      <w:r w:rsidRPr="00FB089E">
        <w:rPr>
          <w:b/>
          <w:sz w:val="28"/>
          <w:szCs w:val="28"/>
          <w:u w:val="single"/>
        </w:rPr>
        <w:t>“Fine” Schedule for Associations:</w:t>
      </w:r>
    </w:p>
    <w:p w14:paraId="1DBAB248" w14:textId="77777777" w:rsidR="00A701F3" w:rsidRPr="00FB089E" w:rsidRDefault="00A701F3" w:rsidP="00FB089E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sz w:val="24"/>
          <w:szCs w:val="24"/>
        </w:rPr>
      </w:pPr>
      <w:r w:rsidRPr="00FB089E">
        <w:rPr>
          <w:b/>
          <w:sz w:val="24"/>
          <w:szCs w:val="24"/>
        </w:rPr>
        <w:t>Associations missing Membership Meetings</w:t>
      </w:r>
      <w:r w:rsidRPr="00FB089E">
        <w:rPr>
          <w:sz w:val="24"/>
          <w:szCs w:val="24"/>
        </w:rPr>
        <w:tab/>
      </w:r>
      <w:r w:rsidR="00BD5313" w:rsidRPr="00FB089E">
        <w:rPr>
          <w:sz w:val="24"/>
          <w:szCs w:val="24"/>
        </w:rPr>
        <w:tab/>
      </w:r>
      <w:r w:rsidR="00FB089E">
        <w:rPr>
          <w:sz w:val="24"/>
          <w:szCs w:val="24"/>
        </w:rPr>
        <w:tab/>
      </w:r>
      <w:r w:rsidRPr="00FB089E">
        <w:rPr>
          <w:sz w:val="24"/>
          <w:szCs w:val="24"/>
        </w:rPr>
        <w:t>$250</w:t>
      </w:r>
      <w:r w:rsidR="004B5632" w:rsidRPr="00FB089E">
        <w:rPr>
          <w:sz w:val="24"/>
          <w:szCs w:val="24"/>
        </w:rPr>
        <w:t xml:space="preserve"> per Association</w:t>
      </w:r>
    </w:p>
    <w:p w14:paraId="1E562550" w14:textId="77777777" w:rsidR="00BD5313" w:rsidRPr="00FB089E" w:rsidRDefault="00BD5313" w:rsidP="00FB089E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b/>
          <w:sz w:val="24"/>
          <w:szCs w:val="24"/>
        </w:rPr>
      </w:pPr>
    </w:p>
    <w:p w14:paraId="24137276" w14:textId="77777777" w:rsidR="00A701F3" w:rsidRPr="00FB089E" w:rsidRDefault="00A701F3" w:rsidP="00FB089E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b/>
          <w:sz w:val="24"/>
          <w:szCs w:val="24"/>
        </w:rPr>
      </w:pPr>
      <w:r w:rsidRPr="00FB089E">
        <w:rPr>
          <w:b/>
          <w:sz w:val="24"/>
          <w:szCs w:val="24"/>
        </w:rPr>
        <w:t>Coaches missing Mandatory Coaches Meeting</w:t>
      </w:r>
      <w:r w:rsidRPr="00FB089E">
        <w:rPr>
          <w:b/>
          <w:sz w:val="24"/>
          <w:szCs w:val="24"/>
        </w:rPr>
        <w:tab/>
      </w:r>
      <w:r w:rsidR="00BD5313" w:rsidRPr="00FB089E">
        <w:rPr>
          <w:b/>
          <w:sz w:val="24"/>
          <w:szCs w:val="24"/>
        </w:rPr>
        <w:tab/>
      </w:r>
    </w:p>
    <w:p w14:paraId="191ADB7B" w14:textId="77777777" w:rsidR="00BD5313" w:rsidRPr="00FB089E" w:rsidRDefault="00BD5313" w:rsidP="00FB089E">
      <w:pPr>
        <w:pStyle w:val="Default"/>
        <w:rPr>
          <w:i/>
          <w:u w:val="single"/>
        </w:rPr>
      </w:pPr>
      <w:r w:rsidRPr="00FB089E">
        <w:rPr>
          <w:i/>
          <w:u w:val="single"/>
        </w:rPr>
        <w:t xml:space="preserve">For Squirt/U10 through Bantam/U15 (all levels AA,A,B, C) </w:t>
      </w:r>
    </w:p>
    <w:p w14:paraId="3662C385" w14:textId="77777777" w:rsidR="00BD5313" w:rsidRPr="00FB089E" w:rsidRDefault="00BD5313" w:rsidP="00FB089E">
      <w:pPr>
        <w:pStyle w:val="Default"/>
        <w:numPr>
          <w:ilvl w:val="0"/>
          <w:numId w:val="2"/>
        </w:numPr>
      </w:pPr>
      <w:r w:rsidRPr="00FB089E">
        <w:t xml:space="preserve">1 coach misses meeting </w:t>
      </w:r>
      <w:r w:rsidRPr="00FB089E">
        <w:rPr>
          <w:b/>
        </w:rPr>
        <w:t>$500 fine</w:t>
      </w:r>
      <w:r w:rsidRPr="00FB089E">
        <w:t xml:space="preserve"> is assessed </w:t>
      </w:r>
    </w:p>
    <w:p w14:paraId="05F383E3" w14:textId="77777777" w:rsidR="00BD5313" w:rsidRPr="00FB089E" w:rsidRDefault="00BD5313" w:rsidP="00FB089E">
      <w:pPr>
        <w:pStyle w:val="Default"/>
        <w:numPr>
          <w:ilvl w:val="0"/>
          <w:numId w:val="2"/>
        </w:numPr>
      </w:pPr>
      <w:r w:rsidRPr="00FB089E">
        <w:t xml:space="preserve">2 – 5 coaches (from same association) miss </w:t>
      </w:r>
    </w:p>
    <w:p w14:paraId="6A174247" w14:textId="77777777" w:rsidR="00BD5313" w:rsidRPr="00FB089E" w:rsidRDefault="00BD5313" w:rsidP="00FB089E">
      <w:pPr>
        <w:pStyle w:val="Default"/>
        <w:ind w:left="1080"/>
      </w:pPr>
      <w:r w:rsidRPr="00FB089E">
        <w:t xml:space="preserve">fine increases by $100 for each coach, not to </w:t>
      </w:r>
    </w:p>
    <w:p w14:paraId="19567B15" w14:textId="77777777" w:rsidR="00BD5313" w:rsidRPr="00FB089E" w:rsidRDefault="00BD5313" w:rsidP="00FB089E">
      <w:pPr>
        <w:pStyle w:val="Default"/>
        <w:ind w:left="1080"/>
      </w:pPr>
      <w:r w:rsidRPr="00FB089E">
        <w:t xml:space="preserve">exceed $900 total fine. </w:t>
      </w:r>
    </w:p>
    <w:p w14:paraId="25BC8D94" w14:textId="77777777" w:rsidR="00BD5313" w:rsidRPr="00FB089E" w:rsidRDefault="00BD5313" w:rsidP="00FB089E">
      <w:pPr>
        <w:pStyle w:val="Default"/>
        <w:numPr>
          <w:ilvl w:val="0"/>
          <w:numId w:val="2"/>
        </w:numPr>
      </w:pPr>
      <w:r w:rsidRPr="00FB089E">
        <w:t xml:space="preserve">6 or more coaches (from same association) miss, </w:t>
      </w:r>
    </w:p>
    <w:p w14:paraId="4D901C0A" w14:textId="77777777" w:rsidR="00BD5313" w:rsidRPr="00FB089E" w:rsidRDefault="00BD5313" w:rsidP="00FB089E">
      <w:pPr>
        <w:pStyle w:val="Default"/>
        <w:ind w:left="1080"/>
      </w:pPr>
      <w:r w:rsidRPr="00FB089E">
        <w:t xml:space="preserve">a maximum </w:t>
      </w:r>
      <w:r w:rsidRPr="00FB089E">
        <w:rPr>
          <w:b/>
        </w:rPr>
        <w:t>$1500</w:t>
      </w:r>
      <w:r w:rsidRPr="00FB089E">
        <w:t xml:space="preserve"> fine will be assessed </w:t>
      </w:r>
    </w:p>
    <w:p w14:paraId="2C908B18" w14:textId="77777777" w:rsidR="00BD5313" w:rsidRPr="00FB089E" w:rsidRDefault="00BD5313" w:rsidP="00FB089E">
      <w:pPr>
        <w:pStyle w:val="Default"/>
        <w:numPr>
          <w:ilvl w:val="0"/>
          <w:numId w:val="2"/>
        </w:numPr>
      </w:pPr>
      <w:r w:rsidRPr="00FB089E">
        <w:t xml:space="preserve">Dates, times, locations for all meetings are </w:t>
      </w:r>
    </w:p>
    <w:p w14:paraId="4034DAEE" w14:textId="77777777" w:rsidR="00BD5313" w:rsidRPr="00FB089E" w:rsidRDefault="00BD5313" w:rsidP="00FB089E">
      <w:pPr>
        <w:pStyle w:val="Default"/>
        <w:ind w:left="1080"/>
      </w:pPr>
      <w:r w:rsidRPr="00FB089E">
        <w:t xml:space="preserve">in the Activity Schedule. </w:t>
      </w:r>
    </w:p>
    <w:p w14:paraId="46BFB3AD" w14:textId="77777777" w:rsidR="00BD5313" w:rsidRPr="00FB089E" w:rsidRDefault="00BD5313" w:rsidP="00FB089E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sz w:val="24"/>
          <w:szCs w:val="24"/>
        </w:rPr>
      </w:pPr>
    </w:p>
    <w:p w14:paraId="5CC40E28" w14:textId="77777777" w:rsidR="00A701F3" w:rsidRPr="00FB089E" w:rsidRDefault="00A701F3" w:rsidP="00FB089E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sz w:val="24"/>
          <w:szCs w:val="24"/>
        </w:rPr>
      </w:pPr>
      <w:r w:rsidRPr="00FB089E">
        <w:rPr>
          <w:b/>
          <w:sz w:val="24"/>
          <w:szCs w:val="24"/>
        </w:rPr>
        <w:t>Squirt/10U Managers missing Meeting</w:t>
      </w:r>
      <w:r w:rsidRPr="00FB089E">
        <w:rPr>
          <w:sz w:val="24"/>
          <w:szCs w:val="24"/>
        </w:rPr>
        <w:tab/>
      </w:r>
      <w:r w:rsidR="00BD5313" w:rsidRPr="00FB089E">
        <w:rPr>
          <w:sz w:val="24"/>
          <w:szCs w:val="24"/>
        </w:rPr>
        <w:tab/>
      </w:r>
      <w:r w:rsidR="00FB089E">
        <w:rPr>
          <w:sz w:val="24"/>
          <w:szCs w:val="24"/>
        </w:rPr>
        <w:tab/>
      </w:r>
      <w:r w:rsidRPr="00FB089E">
        <w:rPr>
          <w:sz w:val="24"/>
          <w:szCs w:val="24"/>
        </w:rPr>
        <w:t>$200</w:t>
      </w:r>
      <w:r w:rsidR="004B5632" w:rsidRPr="00FB089E">
        <w:rPr>
          <w:sz w:val="24"/>
          <w:szCs w:val="24"/>
        </w:rPr>
        <w:t xml:space="preserve"> per Association</w:t>
      </w:r>
    </w:p>
    <w:p w14:paraId="685FFC01" w14:textId="77777777" w:rsidR="00FB089E" w:rsidRPr="00FB089E" w:rsidRDefault="00FB089E" w:rsidP="00FB089E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b/>
          <w:sz w:val="24"/>
          <w:szCs w:val="24"/>
        </w:rPr>
      </w:pPr>
    </w:p>
    <w:p w14:paraId="4553ACA5" w14:textId="77777777" w:rsidR="00A701F3" w:rsidRPr="00FB089E" w:rsidRDefault="00A701F3" w:rsidP="00FB089E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sz w:val="24"/>
          <w:szCs w:val="24"/>
        </w:rPr>
      </w:pPr>
      <w:r w:rsidRPr="00FB089E">
        <w:rPr>
          <w:b/>
          <w:sz w:val="24"/>
          <w:szCs w:val="24"/>
        </w:rPr>
        <w:t>Associations missing deadline dates</w:t>
      </w:r>
      <w:r w:rsidR="004B5632" w:rsidRPr="00FB089E">
        <w:rPr>
          <w:sz w:val="24"/>
          <w:szCs w:val="24"/>
        </w:rPr>
        <w:t>:</w:t>
      </w:r>
      <w:r w:rsidR="004B5632" w:rsidRPr="00FB089E">
        <w:rPr>
          <w:sz w:val="24"/>
          <w:szCs w:val="24"/>
        </w:rPr>
        <w:tab/>
      </w:r>
    </w:p>
    <w:p w14:paraId="36132091" w14:textId="77777777" w:rsidR="004B5632" w:rsidRPr="00FB089E" w:rsidRDefault="004B5632" w:rsidP="00FB089E">
      <w:pPr>
        <w:pStyle w:val="ListParagraph"/>
        <w:numPr>
          <w:ilvl w:val="0"/>
          <w:numId w:val="1"/>
        </w:num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sz w:val="24"/>
          <w:szCs w:val="24"/>
        </w:rPr>
      </w:pPr>
      <w:r w:rsidRPr="00FB089E">
        <w:rPr>
          <w:sz w:val="24"/>
          <w:szCs w:val="24"/>
        </w:rPr>
        <w:t>Initial Team Declarations</w:t>
      </w:r>
      <w:r w:rsidRPr="00FB089E">
        <w:rPr>
          <w:sz w:val="24"/>
          <w:szCs w:val="24"/>
        </w:rPr>
        <w:tab/>
      </w:r>
      <w:r w:rsidRPr="00FB089E">
        <w:rPr>
          <w:sz w:val="24"/>
          <w:szCs w:val="24"/>
        </w:rPr>
        <w:tab/>
      </w:r>
      <w:r w:rsidR="00BD5313" w:rsidRPr="00FB089E">
        <w:rPr>
          <w:sz w:val="24"/>
          <w:szCs w:val="24"/>
        </w:rPr>
        <w:tab/>
      </w:r>
      <w:r w:rsidR="00FB089E">
        <w:rPr>
          <w:sz w:val="24"/>
          <w:szCs w:val="24"/>
        </w:rPr>
        <w:tab/>
      </w:r>
      <w:r w:rsidRPr="00FB089E">
        <w:rPr>
          <w:sz w:val="24"/>
          <w:szCs w:val="24"/>
        </w:rPr>
        <w:t>$100 per Association</w:t>
      </w:r>
    </w:p>
    <w:p w14:paraId="16D5205D" w14:textId="77777777" w:rsidR="004B5632" w:rsidRPr="00FB089E" w:rsidRDefault="004B5632" w:rsidP="00FB089E">
      <w:pPr>
        <w:pStyle w:val="ListParagraph"/>
        <w:numPr>
          <w:ilvl w:val="0"/>
          <w:numId w:val="1"/>
        </w:num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sz w:val="24"/>
          <w:szCs w:val="24"/>
        </w:rPr>
      </w:pPr>
      <w:r w:rsidRPr="00FB089E">
        <w:rPr>
          <w:sz w:val="24"/>
          <w:szCs w:val="24"/>
        </w:rPr>
        <w:t>Final Team Declarations</w:t>
      </w:r>
      <w:r w:rsidRPr="00FB089E">
        <w:rPr>
          <w:sz w:val="24"/>
          <w:szCs w:val="24"/>
        </w:rPr>
        <w:tab/>
      </w:r>
      <w:r w:rsidRPr="00FB089E">
        <w:rPr>
          <w:sz w:val="24"/>
          <w:szCs w:val="24"/>
        </w:rPr>
        <w:tab/>
      </w:r>
      <w:r w:rsidR="00BD5313" w:rsidRPr="00FB089E">
        <w:rPr>
          <w:sz w:val="24"/>
          <w:szCs w:val="24"/>
        </w:rPr>
        <w:tab/>
      </w:r>
      <w:r w:rsidR="00FB089E">
        <w:rPr>
          <w:sz w:val="24"/>
          <w:szCs w:val="24"/>
        </w:rPr>
        <w:tab/>
      </w:r>
      <w:r w:rsidRPr="00FB089E">
        <w:rPr>
          <w:sz w:val="24"/>
          <w:szCs w:val="24"/>
        </w:rPr>
        <w:t>$100 per Association</w:t>
      </w:r>
    </w:p>
    <w:p w14:paraId="0947406B" w14:textId="77777777" w:rsidR="004B5632" w:rsidRPr="00FB089E" w:rsidRDefault="004B5632" w:rsidP="00FB089E">
      <w:pPr>
        <w:pStyle w:val="ListParagraph"/>
        <w:numPr>
          <w:ilvl w:val="0"/>
          <w:numId w:val="1"/>
        </w:num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sz w:val="24"/>
          <w:szCs w:val="24"/>
        </w:rPr>
      </w:pPr>
      <w:r w:rsidRPr="00FB089E">
        <w:rPr>
          <w:sz w:val="24"/>
          <w:szCs w:val="24"/>
        </w:rPr>
        <w:t>Team Contact Information</w:t>
      </w:r>
      <w:r w:rsidRPr="00FB089E">
        <w:rPr>
          <w:sz w:val="24"/>
          <w:szCs w:val="24"/>
        </w:rPr>
        <w:tab/>
      </w:r>
      <w:r w:rsidRPr="00FB089E">
        <w:rPr>
          <w:sz w:val="24"/>
          <w:szCs w:val="24"/>
        </w:rPr>
        <w:tab/>
      </w:r>
      <w:r w:rsidR="00FB089E">
        <w:rPr>
          <w:sz w:val="24"/>
          <w:szCs w:val="24"/>
        </w:rPr>
        <w:tab/>
      </w:r>
      <w:r w:rsidRPr="00FB089E">
        <w:rPr>
          <w:sz w:val="24"/>
          <w:szCs w:val="24"/>
        </w:rPr>
        <w:t>$100 per Association</w:t>
      </w:r>
    </w:p>
    <w:p w14:paraId="0D7EF7EE" w14:textId="77777777" w:rsidR="00BD5313" w:rsidRPr="00FB089E" w:rsidRDefault="00BD5313" w:rsidP="00FB089E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sz w:val="24"/>
          <w:szCs w:val="24"/>
        </w:rPr>
      </w:pPr>
    </w:p>
    <w:p w14:paraId="4802FC34" w14:textId="77777777" w:rsidR="00FB089E" w:rsidRPr="00FB089E" w:rsidRDefault="00FB089E" w:rsidP="00FB089E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sz w:val="24"/>
          <w:szCs w:val="24"/>
        </w:rPr>
      </w:pPr>
      <w:r w:rsidRPr="00FB089E">
        <w:rPr>
          <w:b/>
          <w:sz w:val="24"/>
          <w:szCs w:val="24"/>
        </w:rPr>
        <w:t xml:space="preserve">CANCELLED </w:t>
      </w:r>
      <w:r w:rsidR="00A701F3" w:rsidRPr="00FB089E">
        <w:rPr>
          <w:b/>
          <w:sz w:val="24"/>
          <w:szCs w:val="24"/>
        </w:rPr>
        <w:t>Scrimmage requests</w:t>
      </w:r>
      <w:r w:rsidRPr="00FB089E">
        <w:rPr>
          <w:b/>
          <w:sz w:val="24"/>
          <w:szCs w:val="24"/>
        </w:rPr>
        <w:t xml:space="preserve"> </w:t>
      </w:r>
      <w:r w:rsidR="004B5632" w:rsidRPr="00FB089E">
        <w:rPr>
          <w:sz w:val="24"/>
          <w:szCs w:val="24"/>
        </w:rPr>
        <w:tab/>
      </w:r>
      <w:r w:rsidR="004B5632" w:rsidRPr="00FB089E"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A701F3" w:rsidRPr="00FB089E">
        <w:rPr>
          <w:sz w:val="24"/>
          <w:szCs w:val="24"/>
        </w:rPr>
        <w:t>$</w:t>
      </w:r>
      <w:r w:rsidRPr="00FB089E">
        <w:rPr>
          <w:sz w:val="24"/>
          <w:szCs w:val="24"/>
        </w:rPr>
        <w:t xml:space="preserve">50 for a </w:t>
      </w:r>
      <w:proofErr w:type="gramStart"/>
      <w:r w:rsidRPr="00FB089E">
        <w:rPr>
          <w:sz w:val="24"/>
          <w:szCs w:val="24"/>
        </w:rPr>
        <w:t>2 man</w:t>
      </w:r>
      <w:proofErr w:type="gramEnd"/>
      <w:r w:rsidRPr="00FB089E">
        <w:rPr>
          <w:sz w:val="24"/>
          <w:szCs w:val="24"/>
        </w:rPr>
        <w:t xml:space="preserve"> </w:t>
      </w:r>
      <w:r w:rsidR="004B5632" w:rsidRPr="00FB089E">
        <w:rPr>
          <w:sz w:val="24"/>
          <w:szCs w:val="24"/>
        </w:rPr>
        <w:t>scrimmage</w:t>
      </w:r>
    </w:p>
    <w:p w14:paraId="35923560" w14:textId="77777777" w:rsidR="000861AD" w:rsidRPr="00FB089E" w:rsidRDefault="00FB089E" w:rsidP="00FB089E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sz w:val="24"/>
          <w:szCs w:val="24"/>
        </w:rPr>
      </w:pPr>
      <w:r w:rsidRPr="00FB089E">
        <w:rPr>
          <w:sz w:val="24"/>
          <w:szCs w:val="24"/>
        </w:rPr>
        <w:t>(</w:t>
      </w:r>
      <w:r w:rsidRPr="00FB089E">
        <w:rPr>
          <w:sz w:val="20"/>
          <w:szCs w:val="20"/>
        </w:rPr>
        <w:t>If the scrimmage is canceled 14 days or less prior to the event</w:t>
      </w:r>
      <w:r w:rsidRPr="00FB089E">
        <w:rPr>
          <w:sz w:val="24"/>
          <w:szCs w:val="24"/>
        </w:rPr>
        <w:t>)</w:t>
      </w:r>
      <w:r w:rsidRPr="00FB089E">
        <w:rPr>
          <w:b/>
          <w:sz w:val="24"/>
          <w:szCs w:val="24"/>
        </w:rPr>
        <w:t xml:space="preserve"> </w:t>
      </w:r>
      <w:r w:rsidRPr="00FB089E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FB089E">
        <w:rPr>
          <w:sz w:val="24"/>
          <w:szCs w:val="24"/>
        </w:rPr>
        <w:t>$75 for a 3 man</w:t>
      </w:r>
      <w:r w:rsidRPr="00FB089E">
        <w:rPr>
          <w:b/>
          <w:sz w:val="24"/>
          <w:szCs w:val="24"/>
        </w:rPr>
        <w:t xml:space="preserve"> </w:t>
      </w:r>
      <w:r w:rsidR="004B5632" w:rsidRPr="00FB089E">
        <w:rPr>
          <w:sz w:val="24"/>
          <w:szCs w:val="24"/>
        </w:rPr>
        <w:t>scrimmage</w:t>
      </w:r>
      <w:r w:rsidR="000861AD" w:rsidRPr="00FB089E">
        <w:rPr>
          <w:sz w:val="24"/>
          <w:szCs w:val="24"/>
        </w:rPr>
        <w:tab/>
      </w:r>
      <w:r w:rsidR="000861AD" w:rsidRPr="00FB089E">
        <w:rPr>
          <w:sz w:val="24"/>
          <w:szCs w:val="24"/>
        </w:rPr>
        <w:tab/>
      </w:r>
      <w:r w:rsidR="000861AD" w:rsidRPr="00FB089E">
        <w:rPr>
          <w:sz w:val="24"/>
          <w:szCs w:val="24"/>
        </w:rPr>
        <w:tab/>
      </w:r>
      <w:r w:rsidR="000861AD" w:rsidRPr="00FB089E">
        <w:rPr>
          <w:sz w:val="24"/>
          <w:szCs w:val="24"/>
        </w:rPr>
        <w:tab/>
      </w:r>
    </w:p>
    <w:p w14:paraId="45167F96" w14:textId="003C9B6E" w:rsidR="000861AD" w:rsidRPr="00FB089E" w:rsidRDefault="000861AD" w:rsidP="00FB089E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sz w:val="24"/>
          <w:szCs w:val="24"/>
        </w:rPr>
      </w:pPr>
      <w:r w:rsidRPr="00FB089E">
        <w:rPr>
          <w:sz w:val="24"/>
          <w:szCs w:val="24"/>
        </w:rPr>
        <w:tab/>
      </w:r>
      <w:r w:rsidRPr="00FB089E">
        <w:rPr>
          <w:sz w:val="24"/>
          <w:szCs w:val="24"/>
        </w:rPr>
        <w:tab/>
      </w:r>
    </w:p>
    <w:p w14:paraId="0B2983EC" w14:textId="77777777" w:rsidR="00F61E61" w:rsidRDefault="00F61E61" w:rsidP="00FB089E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sz w:val="24"/>
          <w:szCs w:val="24"/>
        </w:rPr>
      </w:pPr>
      <w:r w:rsidRPr="00F61E61">
        <w:rPr>
          <w:b/>
          <w:sz w:val="24"/>
          <w:szCs w:val="24"/>
        </w:rPr>
        <w:t>Locker Room Violation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$500 to association</w:t>
      </w:r>
    </w:p>
    <w:p w14:paraId="52B6B3D3" w14:textId="77777777" w:rsidR="00F61E61" w:rsidRDefault="00F61E61" w:rsidP="00FB089E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sz w:val="24"/>
          <w:szCs w:val="24"/>
        </w:rPr>
      </w:pPr>
    </w:p>
    <w:p w14:paraId="461D7D3E" w14:textId="77777777" w:rsidR="000861AD" w:rsidRPr="00FB089E" w:rsidRDefault="00F61E61" w:rsidP="00FB089E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spacing w:after="0" w:line="240" w:lineRule="auto"/>
        <w:rPr>
          <w:sz w:val="24"/>
          <w:szCs w:val="24"/>
        </w:rPr>
      </w:pPr>
      <w:r w:rsidRPr="00F61E61">
        <w:rPr>
          <w:b/>
          <w:sz w:val="24"/>
          <w:szCs w:val="24"/>
        </w:rPr>
        <w:t>Phone or Photo Device Violation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$500 to team/association</w:t>
      </w:r>
      <w:r w:rsidR="000861AD" w:rsidRPr="00FB089E">
        <w:rPr>
          <w:sz w:val="24"/>
          <w:szCs w:val="24"/>
        </w:rPr>
        <w:tab/>
      </w:r>
      <w:r w:rsidR="000861AD" w:rsidRPr="00FB089E">
        <w:rPr>
          <w:sz w:val="24"/>
          <w:szCs w:val="24"/>
        </w:rPr>
        <w:tab/>
      </w:r>
      <w:r w:rsidR="000861AD" w:rsidRPr="00FB089E">
        <w:rPr>
          <w:sz w:val="24"/>
          <w:szCs w:val="24"/>
        </w:rPr>
        <w:tab/>
      </w:r>
      <w:r w:rsidR="000861AD" w:rsidRPr="00FB089E">
        <w:rPr>
          <w:sz w:val="24"/>
          <w:szCs w:val="24"/>
        </w:rPr>
        <w:tab/>
      </w:r>
      <w:r w:rsidR="000861AD" w:rsidRPr="00FB089E">
        <w:rPr>
          <w:sz w:val="24"/>
          <w:szCs w:val="24"/>
        </w:rPr>
        <w:tab/>
      </w:r>
    </w:p>
    <w:p w14:paraId="135742FF" w14:textId="67093B1B" w:rsidR="00856A24" w:rsidRPr="00856A24" w:rsidRDefault="00856A24" w:rsidP="00856A24">
      <w:pPr>
        <w:spacing w:after="0" w:line="240" w:lineRule="auto"/>
        <w:rPr>
          <w:rFonts w:cstheme="minorHAnsi"/>
          <w:b/>
          <w:sz w:val="24"/>
          <w:szCs w:val="24"/>
        </w:rPr>
      </w:pPr>
      <w:r w:rsidRPr="00856A24">
        <w:rPr>
          <w:rFonts w:cstheme="minorHAnsi"/>
          <w:b/>
          <w:sz w:val="24"/>
          <w:szCs w:val="24"/>
        </w:rPr>
        <w:t>Reporting Game Scores</w:t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>
        <w:rPr>
          <w:rFonts w:cstheme="minorHAnsi"/>
          <w:b/>
          <w:sz w:val="24"/>
          <w:szCs w:val="24"/>
        </w:rPr>
        <w:tab/>
      </w:r>
      <w:r w:rsidRPr="00856A24">
        <w:rPr>
          <w:rFonts w:cstheme="minorHAnsi"/>
          <w:sz w:val="24"/>
          <w:szCs w:val="24"/>
        </w:rPr>
        <w:t>see below</w:t>
      </w:r>
      <w:r>
        <w:rPr>
          <w:rFonts w:cstheme="minorHAnsi"/>
          <w:b/>
          <w:sz w:val="24"/>
          <w:szCs w:val="24"/>
        </w:rPr>
        <w:t xml:space="preserve"> </w:t>
      </w:r>
    </w:p>
    <w:p w14:paraId="15B1F905" w14:textId="77777777" w:rsidR="00856A24" w:rsidRPr="00EA64B6" w:rsidRDefault="00856A24" w:rsidP="00856A24">
      <w:pPr>
        <w:spacing w:after="0" w:line="240" w:lineRule="auto"/>
        <w:ind w:left="360"/>
        <w:rPr>
          <w:rFonts w:cstheme="minorHAnsi"/>
          <w:b/>
          <w:sz w:val="20"/>
          <w:szCs w:val="20"/>
          <w:u w:val="single"/>
        </w:rPr>
      </w:pPr>
      <w:r w:rsidRPr="008550BA">
        <w:rPr>
          <w:rFonts w:cstheme="minorHAnsi"/>
          <w:b/>
          <w:i/>
          <w:sz w:val="20"/>
          <w:szCs w:val="20"/>
        </w:rPr>
        <w:t>NOTE: Scores will only be posted on District 10 Website at a (6) six goal differential (per page #30 of handbook) Always send actual final score</w:t>
      </w:r>
      <w:r w:rsidRPr="0092544D">
        <w:rPr>
          <w:rFonts w:cstheme="minorHAnsi"/>
          <w:sz w:val="20"/>
          <w:szCs w:val="20"/>
        </w:rPr>
        <w:t>.</w:t>
      </w:r>
    </w:p>
    <w:p w14:paraId="67AAFA1F" w14:textId="55E89DC2" w:rsidR="00856A24" w:rsidRDefault="00856A24" w:rsidP="00856A24">
      <w:pPr>
        <w:spacing w:after="0" w:line="240" w:lineRule="auto"/>
        <w:ind w:left="360"/>
        <w:rPr>
          <w:rFonts w:cstheme="minorHAnsi"/>
          <w:spacing w:val="-3"/>
          <w:sz w:val="20"/>
          <w:szCs w:val="20"/>
        </w:rPr>
      </w:pPr>
      <w:r>
        <w:rPr>
          <w:rFonts w:cstheme="minorHAnsi"/>
          <w:sz w:val="20"/>
          <w:szCs w:val="20"/>
        </w:rPr>
        <w:t>**</w:t>
      </w:r>
      <w:r w:rsidRPr="00EA64B6">
        <w:rPr>
          <w:rFonts w:cstheme="minorHAnsi"/>
          <w:sz w:val="20"/>
          <w:szCs w:val="20"/>
        </w:rPr>
        <w:t xml:space="preserve">At the conclusion of a game, </w:t>
      </w:r>
      <w:r w:rsidRPr="00EA64B6">
        <w:rPr>
          <w:rFonts w:cstheme="minorHAnsi"/>
          <w:sz w:val="20"/>
          <w:szCs w:val="20"/>
          <w:u w:val="single"/>
        </w:rPr>
        <w:t xml:space="preserve">the </w:t>
      </w:r>
      <w:r>
        <w:rPr>
          <w:rFonts w:cstheme="minorHAnsi"/>
          <w:sz w:val="20"/>
          <w:szCs w:val="20"/>
          <w:u w:val="single"/>
        </w:rPr>
        <w:t>HOME</w:t>
      </w:r>
      <w:r w:rsidRPr="00EA64B6">
        <w:rPr>
          <w:rFonts w:cstheme="minorHAnsi"/>
          <w:sz w:val="20"/>
          <w:szCs w:val="20"/>
          <w:u w:val="single"/>
        </w:rPr>
        <w:t xml:space="preserve"> team</w:t>
      </w:r>
      <w:r w:rsidRPr="00EA64B6">
        <w:rPr>
          <w:rFonts w:cstheme="minorHAnsi"/>
          <w:sz w:val="20"/>
          <w:szCs w:val="20"/>
        </w:rPr>
        <w:t xml:space="preserve"> has </w:t>
      </w:r>
      <w:r w:rsidR="00E8696B">
        <w:rPr>
          <w:rFonts w:cstheme="minorHAnsi"/>
          <w:b/>
          <w:sz w:val="20"/>
          <w:szCs w:val="20"/>
          <w:u w:val="single"/>
        </w:rPr>
        <w:t>48</w:t>
      </w:r>
      <w:r w:rsidRPr="00EA64B6">
        <w:rPr>
          <w:rFonts w:cstheme="minorHAnsi"/>
          <w:b/>
          <w:sz w:val="20"/>
          <w:szCs w:val="20"/>
          <w:u w:val="single"/>
        </w:rPr>
        <w:t xml:space="preserve"> hours</w:t>
      </w:r>
      <w:r w:rsidRPr="00EA64B6">
        <w:rPr>
          <w:rFonts w:cstheme="minorHAnsi"/>
          <w:sz w:val="20"/>
          <w:szCs w:val="20"/>
        </w:rPr>
        <w:t xml:space="preserve"> to complete the Score </w:t>
      </w:r>
      <w:r>
        <w:rPr>
          <w:rFonts w:cstheme="minorHAnsi"/>
          <w:sz w:val="20"/>
          <w:szCs w:val="20"/>
        </w:rPr>
        <w:t xml:space="preserve">Report </w:t>
      </w:r>
      <w:r w:rsidRPr="00EA64B6">
        <w:rPr>
          <w:rFonts w:cstheme="minorHAnsi"/>
          <w:sz w:val="20"/>
          <w:szCs w:val="20"/>
        </w:rPr>
        <w:t>and submit it via email to the D10 Scorer.  </w:t>
      </w:r>
      <w:r w:rsidRPr="00D5520E">
        <w:rPr>
          <w:rFonts w:cstheme="minorHAnsi"/>
          <w:spacing w:val="-3"/>
          <w:sz w:val="20"/>
          <w:szCs w:val="20"/>
        </w:rPr>
        <w:t xml:space="preserve"> </w:t>
      </w:r>
      <w:r>
        <w:rPr>
          <w:rFonts w:cstheme="minorHAnsi"/>
          <w:spacing w:val="-3"/>
          <w:sz w:val="20"/>
          <w:szCs w:val="20"/>
        </w:rPr>
        <w:t>(</w:t>
      </w:r>
      <w:r w:rsidRPr="0092544D">
        <w:rPr>
          <w:rFonts w:cstheme="minorHAnsi"/>
          <w:i/>
          <w:color w:val="FF0000"/>
          <w:spacing w:val="-3"/>
          <w:sz w:val="20"/>
          <w:szCs w:val="20"/>
        </w:rPr>
        <w:t>Scoresheets from the score book,  still get turned into your League Coordinator</w:t>
      </w:r>
      <w:r>
        <w:rPr>
          <w:rFonts w:cstheme="minorHAnsi"/>
          <w:spacing w:val="-3"/>
          <w:sz w:val="20"/>
          <w:szCs w:val="20"/>
        </w:rPr>
        <w:t xml:space="preserve">) </w:t>
      </w:r>
      <w:r w:rsidRPr="00D5520E">
        <w:rPr>
          <w:rFonts w:cstheme="minorHAnsi"/>
          <w:spacing w:val="-3"/>
          <w:sz w:val="20"/>
          <w:szCs w:val="20"/>
        </w:rPr>
        <w:t xml:space="preserve">  </w:t>
      </w:r>
    </w:p>
    <w:p w14:paraId="254A7824" w14:textId="77777777" w:rsidR="00856A24" w:rsidRPr="00EA64B6" w:rsidRDefault="00856A24" w:rsidP="00856A24">
      <w:pPr>
        <w:spacing w:after="0" w:line="240" w:lineRule="auto"/>
        <w:ind w:left="360"/>
        <w:rPr>
          <w:rFonts w:cstheme="minorHAnsi"/>
          <w:sz w:val="20"/>
          <w:szCs w:val="20"/>
        </w:rPr>
      </w:pPr>
      <w:r w:rsidRPr="00EA64B6">
        <w:rPr>
          <w:rFonts w:cstheme="minorHAnsi"/>
          <w:sz w:val="20"/>
          <w:szCs w:val="20"/>
        </w:rPr>
        <w:t xml:space="preserve">If a team is late or misses reporting the score (via the process), D10 Scorer will contact the League Coordinator </w:t>
      </w:r>
      <w:r>
        <w:rPr>
          <w:rFonts w:cstheme="minorHAnsi"/>
          <w:sz w:val="20"/>
          <w:szCs w:val="20"/>
        </w:rPr>
        <w:t xml:space="preserve">who will reach out to the </w:t>
      </w:r>
      <w:r w:rsidRPr="00EA64B6">
        <w:rPr>
          <w:rFonts w:cstheme="minorHAnsi"/>
          <w:sz w:val="20"/>
          <w:szCs w:val="20"/>
        </w:rPr>
        <w:t xml:space="preserve">Team Manager or Coach to get the form completed and submitted.  D10 Scorer will report to D10 Treasurer that a team did not meet the score reporting time line and is to be fined as follows: (this is per team) </w:t>
      </w:r>
    </w:p>
    <w:p w14:paraId="34EFC0BD" w14:textId="31ABBFBB" w:rsidR="00856A24" w:rsidRPr="00EA64B6" w:rsidRDefault="00856A24" w:rsidP="00856A24">
      <w:pPr>
        <w:pStyle w:val="ListParagraph"/>
        <w:numPr>
          <w:ilvl w:val="0"/>
          <w:numId w:val="3"/>
        </w:numPr>
        <w:spacing w:after="0" w:line="240" w:lineRule="auto"/>
        <w:contextualSpacing w:val="0"/>
        <w:rPr>
          <w:rFonts w:cstheme="minorHAnsi"/>
          <w:sz w:val="20"/>
          <w:szCs w:val="20"/>
        </w:rPr>
      </w:pPr>
      <w:r w:rsidRPr="00EA64B6">
        <w:rPr>
          <w:rFonts w:cstheme="minorHAnsi"/>
          <w:sz w:val="20"/>
          <w:szCs w:val="20"/>
        </w:rPr>
        <w:t>$25 fine</w:t>
      </w:r>
      <w:r w:rsidR="00E8696B">
        <w:rPr>
          <w:rFonts w:cstheme="minorHAnsi"/>
          <w:sz w:val="20"/>
          <w:szCs w:val="20"/>
        </w:rPr>
        <w:t xml:space="preserve"> for each late reported score. </w:t>
      </w:r>
    </w:p>
    <w:p w14:paraId="77FD8E25" w14:textId="77777777" w:rsidR="00856A24" w:rsidRDefault="00856A24" w:rsidP="00856A24">
      <w:pPr>
        <w:shd w:val="clear" w:color="auto" w:fill="FFFFFF"/>
        <w:ind w:firstLine="360"/>
        <w:jc w:val="both"/>
        <w:rPr>
          <w:rFonts w:cstheme="minorHAnsi"/>
          <w:color w:val="000000"/>
          <w:sz w:val="20"/>
          <w:szCs w:val="20"/>
        </w:rPr>
      </w:pPr>
      <w:r w:rsidRPr="00EA64B6">
        <w:rPr>
          <w:rFonts w:cstheme="minorHAnsi"/>
          <w:color w:val="000000"/>
          <w:sz w:val="20"/>
          <w:szCs w:val="20"/>
        </w:rPr>
        <w:t xml:space="preserve">Instructions on the D10 Score reporting process and the score reporting forms are found on the D10 website. </w:t>
      </w:r>
    </w:p>
    <w:p w14:paraId="31AFEC77" w14:textId="77777777" w:rsidR="00E8696B" w:rsidRDefault="00856A24" w:rsidP="00856A24">
      <w:pPr>
        <w:tabs>
          <w:tab w:val="left" w:pos="1596"/>
          <w:tab w:val="left" w:pos="3192"/>
          <w:tab w:val="left" w:pos="4788"/>
          <w:tab w:val="left" w:pos="6384"/>
          <w:tab w:val="left" w:pos="7980"/>
        </w:tabs>
        <w:rPr>
          <w:i/>
          <w:color w:val="FF0000"/>
          <w:sz w:val="24"/>
          <w:szCs w:val="24"/>
        </w:rPr>
      </w:pPr>
      <w:r>
        <w:rPr>
          <w:i/>
          <w:color w:val="FF0000"/>
          <w:sz w:val="24"/>
          <w:szCs w:val="24"/>
        </w:rPr>
        <w:t>NO</w:t>
      </w:r>
      <w:r w:rsidR="00FB089E" w:rsidRPr="00FB089E">
        <w:rPr>
          <w:i/>
          <w:color w:val="FF0000"/>
          <w:sz w:val="24"/>
          <w:szCs w:val="24"/>
        </w:rPr>
        <w:t xml:space="preserve">TE:  </w:t>
      </w:r>
    </w:p>
    <w:p w14:paraId="749EB95D" w14:textId="03F45DFC" w:rsidR="00B5371E" w:rsidRPr="00E8696B" w:rsidRDefault="00FB089E" w:rsidP="00E8696B">
      <w:pPr>
        <w:pStyle w:val="ListParagraph"/>
        <w:numPr>
          <w:ilvl w:val="0"/>
          <w:numId w:val="3"/>
        </w:numPr>
        <w:tabs>
          <w:tab w:val="left" w:pos="1596"/>
          <w:tab w:val="left" w:pos="3192"/>
          <w:tab w:val="left" w:pos="4788"/>
          <w:tab w:val="left" w:pos="6384"/>
          <w:tab w:val="left" w:pos="7980"/>
        </w:tabs>
        <w:rPr>
          <w:rFonts w:cstheme="minorHAnsi"/>
          <w:i/>
          <w:color w:val="FF0000"/>
        </w:rPr>
      </w:pPr>
      <w:bookmarkStart w:id="0" w:name="_GoBack"/>
      <w:r w:rsidRPr="00E8696B">
        <w:rPr>
          <w:rFonts w:cstheme="minorHAnsi"/>
          <w:i/>
          <w:color w:val="FF0000"/>
          <w:sz w:val="24"/>
          <w:szCs w:val="24"/>
        </w:rPr>
        <w:t xml:space="preserve">This list does NOT include game re-scheduling fines.   Please see that policy for details on that. </w:t>
      </w:r>
    </w:p>
    <w:p w14:paraId="50C63E60" w14:textId="4AC26A31" w:rsidR="00E8696B" w:rsidRPr="00E8696B" w:rsidRDefault="00E8696B" w:rsidP="00E8696B">
      <w:pPr>
        <w:pStyle w:val="ListParagraph"/>
        <w:numPr>
          <w:ilvl w:val="0"/>
          <w:numId w:val="3"/>
        </w:numPr>
        <w:tabs>
          <w:tab w:val="left" w:pos="1596"/>
          <w:tab w:val="left" w:pos="3192"/>
          <w:tab w:val="left" w:pos="4788"/>
          <w:tab w:val="left" w:pos="6384"/>
          <w:tab w:val="left" w:pos="7980"/>
        </w:tabs>
        <w:rPr>
          <w:rFonts w:cstheme="minorHAnsi"/>
          <w:i/>
          <w:color w:val="FF0000"/>
        </w:rPr>
      </w:pPr>
      <w:r w:rsidRPr="00E8696B">
        <w:rPr>
          <w:rFonts w:cstheme="minorHAnsi"/>
          <w:i/>
          <w:color w:val="FF0000"/>
        </w:rPr>
        <w:t xml:space="preserve">Other fines can be assessed to associations if violations are reported to D10 and D10 is able to verify that violation. </w:t>
      </w:r>
      <w:bookmarkEnd w:id="0"/>
    </w:p>
    <w:sectPr w:rsidR="00E8696B" w:rsidRPr="00E8696B" w:rsidSect="00FB089E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D729F46" w14:textId="77777777" w:rsidR="0019453B" w:rsidRDefault="0019453B" w:rsidP="00EE7912">
      <w:pPr>
        <w:spacing w:after="0" w:line="240" w:lineRule="auto"/>
      </w:pPr>
      <w:r>
        <w:separator/>
      </w:r>
    </w:p>
  </w:endnote>
  <w:endnote w:type="continuationSeparator" w:id="0">
    <w:p w14:paraId="09F74E11" w14:textId="77777777" w:rsidR="0019453B" w:rsidRDefault="0019453B" w:rsidP="00EE79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CACD42" w14:textId="261C2684" w:rsidR="00EE7912" w:rsidRDefault="00EE7912">
    <w:pPr>
      <w:pStyle w:val="Footer"/>
    </w:pPr>
    <w:r>
      <w:t xml:space="preserve">Updated </w:t>
    </w:r>
    <w:r w:rsidR="00E8696B">
      <w:t>11</w:t>
    </w:r>
    <w:r w:rsidR="00BA6510">
      <w:t>.1.2018</w:t>
    </w:r>
  </w:p>
  <w:p w14:paraId="7C31237B" w14:textId="77777777" w:rsidR="00EE7912" w:rsidRDefault="00EE79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C82D503" w14:textId="77777777" w:rsidR="0019453B" w:rsidRDefault="0019453B" w:rsidP="00EE7912">
      <w:pPr>
        <w:spacing w:after="0" w:line="240" w:lineRule="auto"/>
      </w:pPr>
      <w:r>
        <w:separator/>
      </w:r>
    </w:p>
  </w:footnote>
  <w:footnote w:type="continuationSeparator" w:id="0">
    <w:p w14:paraId="6A1F9979" w14:textId="77777777" w:rsidR="0019453B" w:rsidRDefault="0019453B" w:rsidP="00EE791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DE44BD6"/>
    <w:multiLevelType w:val="hybridMultilevel"/>
    <w:tmpl w:val="2C8A2A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B0B4824"/>
    <w:multiLevelType w:val="hybridMultilevel"/>
    <w:tmpl w:val="8A1CF166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2A85E1E"/>
    <w:multiLevelType w:val="hybridMultilevel"/>
    <w:tmpl w:val="52FE4A4C"/>
    <w:lvl w:ilvl="0" w:tplc="04F20F0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01F3"/>
    <w:rsid w:val="000861AD"/>
    <w:rsid w:val="0019453B"/>
    <w:rsid w:val="00447BE3"/>
    <w:rsid w:val="004B5632"/>
    <w:rsid w:val="0068643F"/>
    <w:rsid w:val="00856A24"/>
    <w:rsid w:val="0088278A"/>
    <w:rsid w:val="009C7DC2"/>
    <w:rsid w:val="00A10DFE"/>
    <w:rsid w:val="00A701F3"/>
    <w:rsid w:val="00B5371E"/>
    <w:rsid w:val="00BA6510"/>
    <w:rsid w:val="00BD5313"/>
    <w:rsid w:val="00DC6578"/>
    <w:rsid w:val="00E8696B"/>
    <w:rsid w:val="00EE7912"/>
    <w:rsid w:val="00F61E61"/>
    <w:rsid w:val="00FB08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7191F"/>
  <w15:docId w15:val="{95711A8D-E15D-4668-9C2E-40B9A15D47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861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5632"/>
    <w:pPr>
      <w:ind w:left="720"/>
      <w:contextualSpacing/>
    </w:pPr>
  </w:style>
  <w:style w:type="paragraph" w:customStyle="1" w:styleId="Default">
    <w:name w:val="Default"/>
    <w:rsid w:val="00BD531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E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E7912"/>
  </w:style>
  <w:style w:type="paragraph" w:styleId="Footer">
    <w:name w:val="footer"/>
    <w:basedOn w:val="Normal"/>
    <w:link w:val="FooterChar"/>
    <w:uiPriority w:val="99"/>
    <w:unhideWhenUsed/>
    <w:rsid w:val="00EE791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E7912"/>
  </w:style>
  <w:style w:type="paragraph" w:styleId="BalloonText">
    <w:name w:val="Balloon Text"/>
    <w:basedOn w:val="Normal"/>
    <w:link w:val="BalloonTextChar"/>
    <w:uiPriority w:val="99"/>
    <w:semiHidden/>
    <w:unhideWhenUsed/>
    <w:rsid w:val="00EE79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E791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557320-975E-41F3-B3E3-7DF700F834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324</Words>
  <Characters>1847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HinesIS</Company>
  <LinksUpToDate>false</LinksUpToDate>
  <CharactersWithSpaces>2167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Rhonda Madsen</dc:creator>
  <cp:lastModifiedBy> </cp:lastModifiedBy>
  <cp:revision>3</cp:revision>
  <dcterms:created xsi:type="dcterms:W3CDTF">2018-12-04T01:36:00Z</dcterms:created>
  <dcterms:modified xsi:type="dcterms:W3CDTF">2019-01-12T19:11:00Z</dcterms:modified>
</cp:coreProperties>
</file>